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C8" w:rsidRDefault="00434EC8" w:rsidP="00434EC8">
      <w:pPr>
        <w:pStyle w:val="Default"/>
        <w:rPr>
          <w:rFonts w:asciiTheme="minorHAnsi" w:hAnsiTheme="minorHAnsi"/>
          <w:b/>
          <w:bCs/>
          <w:smallCaps/>
          <w:color w:val="auto"/>
          <w:sz w:val="28"/>
          <w:szCs w:val="28"/>
          <w:u w:val="single"/>
        </w:rPr>
      </w:pPr>
    </w:p>
    <w:p w:rsidR="00434EC8" w:rsidRDefault="00434EC8" w:rsidP="00434EC8">
      <w:pPr>
        <w:pStyle w:val="Default"/>
        <w:rPr>
          <w:rFonts w:asciiTheme="minorHAnsi" w:hAnsiTheme="minorHAnsi"/>
          <w:b/>
          <w:bCs/>
          <w:smallCaps/>
          <w:color w:val="auto"/>
          <w:sz w:val="28"/>
          <w:szCs w:val="28"/>
          <w:u w:val="single"/>
        </w:rPr>
      </w:pPr>
    </w:p>
    <w:p w:rsidR="00603D87" w:rsidRDefault="00603D87" w:rsidP="00EA3455">
      <w:pPr>
        <w:pStyle w:val="Default"/>
        <w:ind w:left="567" w:hanging="567"/>
        <w:jc w:val="center"/>
        <w:rPr>
          <w:rFonts w:asciiTheme="minorHAnsi" w:hAnsiTheme="minorHAnsi"/>
          <w:bCs/>
          <w:smallCaps/>
          <w:color w:val="auto"/>
          <w:sz w:val="28"/>
          <w:szCs w:val="28"/>
        </w:rPr>
      </w:pPr>
    </w:p>
    <w:p w:rsidR="00434EC8" w:rsidRDefault="00434EC8">
      <w:pPr>
        <w:rPr>
          <w:rFonts w:ascii="Times New Roman" w:hAnsi="Times New Roman"/>
          <w:color w:val="1F3864" w:themeColor="accent5" w:themeShade="80"/>
          <w:sz w:val="28"/>
          <w:szCs w:val="28"/>
        </w:rPr>
      </w:pPr>
    </w:p>
    <w:p w:rsidR="00434EC8" w:rsidRDefault="00434EC8" w:rsidP="00EA3455">
      <w:pPr>
        <w:ind w:left="567" w:right="651"/>
        <w:jc w:val="both"/>
        <w:rPr>
          <w:rFonts w:ascii="Times New Roman" w:hAnsi="Times New Roman"/>
          <w:color w:val="1F3864" w:themeColor="accent5" w:themeShade="80"/>
          <w:sz w:val="56"/>
          <w:szCs w:val="56"/>
        </w:rPr>
      </w:pPr>
      <w:r w:rsidRPr="00EA3455">
        <w:rPr>
          <w:rFonts w:ascii="Times New Roman" w:hAnsi="Times New Roman"/>
          <w:color w:val="1F3864" w:themeColor="accent5" w:themeShade="80"/>
          <w:sz w:val="56"/>
          <w:szCs w:val="56"/>
        </w:rPr>
        <w:t xml:space="preserve">A compter du 09/08/2021 et afin de limiter la propagation du virus Covid 19, </w:t>
      </w:r>
      <w:r w:rsidRPr="00EA3455">
        <w:rPr>
          <w:rFonts w:ascii="Times New Roman" w:hAnsi="Times New Roman"/>
          <w:b/>
          <w:color w:val="1F3864" w:themeColor="accent5" w:themeShade="80"/>
          <w:sz w:val="56"/>
          <w:szCs w:val="56"/>
          <w:u w:val="single"/>
        </w:rPr>
        <w:t>la présentation d’un pass-sanitaire valide</w:t>
      </w:r>
      <w:r w:rsidRPr="00EA3455">
        <w:rPr>
          <w:rFonts w:ascii="Times New Roman" w:hAnsi="Times New Roman"/>
          <w:b/>
          <w:color w:val="1F3864" w:themeColor="accent5" w:themeShade="80"/>
          <w:sz w:val="56"/>
          <w:szCs w:val="56"/>
        </w:rPr>
        <w:t xml:space="preserve"> </w:t>
      </w:r>
      <w:r w:rsidR="006A7D06">
        <w:rPr>
          <w:rFonts w:ascii="Times New Roman" w:hAnsi="Times New Roman"/>
          <w:color w:val="1F3864" w:themeColor="accent5" w:themeShade="80"/>
          <w:sz w:val="56"/>
          <w:szCs w:val="56"/>
        </w:rPr>
        <w:t>(schéma vaccinal complet ou</w:t>
      </w:r>
      <w:bookmarkStart w:id="0" w:name="_GoBack"/>
      <w:bookmarkEnd w:id="0"/>
      <w:r w:rsidRPr="00EA3455">
        <w:rPr>
          <w:rFonts w:ascii="Times New Roman" w:hAnsi="Times New Roman"/>
          <w:color w:val="1F3864" w:themeColor="accent5" w:themeShade="80"/>
          <w:sz w:val="56"/>
          <w:szCs w:val="56"/>
        </w:rPr>
        <w:t xml:space="preserve"> test PCR ou antigénique à renouveler toutes les 72 heures, ou attestation de rétablissement) est demandé pour l</w:t>
      </w:r>
      <w:r w:rsidR="006F432D" w:rsidRPr="00EA3455">
        <w:rPr>
          <w:rFonts w:ascii="Times New Roman" w:hAnsi="Times New Roman"/>
          <w:color w:val="1F3864" w:themeColor="accent5" w:themeShade="80"/>
          <w:sz w:val="56"/>
          <w:szCs w:val="56"/>
        </w:rPr>
        <w:t>’accès à cet EHPAD (Etablissement pour Personnes Agées Dépendantes)</w:t>
      </w:r>
      <w:r w:rsidR="00EA3455">
        <w:rPr>
          <w:rFonts w:ascii="Times New Roman" w:hAnsi="Times New Roman"/>
          <w:color w:val="1F3864" w:themeColor="accent5" w:themeShade="80"/>
          <w:sz w:val="56"/>
          <w:szCs w:val="56"/>
        </w:rPr>
        <w:t>.</w:t>
      </w:r>
    </w:p>
    <w:p w:rsidR="00EA3455" w:rsidRPr="00EA3455" w:rsidRDefault="00EA3455" w:rsidP="00EA3455">
      <w:pPr>
        <w:ind w:left="567" w:right="651"/>
        <w:jc w:val="both"/>
        <w:rPr>
          <w:rFonts w:ascii="Times New Roman" w:hAnsi="Times New Roman"/>
          <w:color w:val="1F3864" w:themeColor="accent5" w:themeShade="80"/>
          <w:sz w:val="56"/>
          <w:szCs w:val="56"/>
        </w:rPr>
      </w:pPr>
    </w:p>
    <w:p w:rsidR="006F432D" w:rsidRDefault="006F432D" w:rsidP="00EA3455">
      <w:pPr>
        <w:ind w:left="567" w:right="651"/>
        <w:jc w:val="both"/>
        <w:rPr>
          <w:rFonts w:ascii="Times New Roman" w:hAnsi="Times New Roman"/>
          <w:color w:val="1F3864" w:themeColor="accent5" w:themeShade="80"/>
          <w:sz w:val="56"/>
          <w:szCs w:val="56"/>
        </w:rPr>
      </w:pPr>
      <w:r w:rsidRPr="00EA3455">
        <w:rPr>
          <w:rFonts w:ascii="Times New Roman" w:hAnsi="Times New Roman"/>
          <w:color w:val="1F3864" w:themeColor="accent5" w:themeShade="80"/>
          <w:sz w:val="56"/>
          <w:szCs w:val="56"/>
        </w:rPr>
        <w:t xml:space="preserve">Le </w:t>
      </w:r>
      <w:r w:rsidR="00EA3455" w:rsidRPr="00EA3455">
        <w:rPr>
          <w:rFonts w:ascii="Times New Roman" w:hAnsi="Times New Roman"/>
          <w:color w:val="1F3864" w:themeColor="accent5" w:themeShade="80"/>
          <w:sz w:val="56"/>
          <w:szCs w:val="56"/>
        </w:rPr>
        <w:t>Pass-sanitaire concerne tous les visiteurs ainsi que tous les prestataires extérieurs.</w:t>
      </w:r>
    </w:p>
    <w:p w:rsidR="00EA3455" w:rsidRPr="00EA3455" w:rsidRDefault="00EA3455" w:rsidP="00EA3455">
      <w:pPr>
        <w:ind w:left="567" w:right="651"/>
        <w:jc w:val="both"/>
        <w:rPr>
          <w:rFonts w:ascii="Times New Roman" w:hAnsi="Times New Roman"/>
          <w:color w:val="1F3864" w:themeColor="accent5" w:themeShade="80"/>
          <w:sz w:val="56"/>
          <w:szCs w:val="56"/>
        </w:rPr>
      </w:pPr>
    </w:p>
    <w:p w:rsidR="00EA3455" w:rsidRDefault="00EA3455" w:rsidP="00EA3455">
      <w:pPr>
        <w:ind w:left="567" w:right="651"/>
        <w:jc w:val="both"/>
        <w:rPr>
          <w:rFonts w:ascii="Times New Roman" w:hAnsi="Times New Roman"/>
          <w:color w:val="1F3864" w:themeColor="accent5" w:themeShade="80"/>
          <w:sz w:val="56"/>
          <w:szCs w:val="56"/>
        </w:rPr>
      </w:pPr>
      <w:r w:rsidRPr="00EA3455">
        <w:rPr>
          <w:rFonts w:ascii="Times New Roman" w:hAnsi="Times New Roman"/>
          <w:color w:val="1F3864" w:themeColor="accent5" w:themeShade="80"/>
          <w:sz w:val="56"/>
          <w:szCs w:val="56"/>
        </w:rPr>
        <w:t>Des contrôles systématiques seront réalisés à l’entrée de nos bâtiments avec l’application « </w:t>
      </w:r>
      <w:r>
        <w:rPr>
          <w:rFonts w:ascii="Times New Roman" w:hAnsi="Times New Roman"/>
          <w:color w:val="1F3864" w:themeColor="accent5" w:themeShade="80"/>
          <w:sz w:val="56"/>
          <w:szCs w:val="56"/>
        </w:rPr>
        <w:t>T</w:t>
      </w:r>
      <w:r w:rsidRPr="00EA3455">
        <w:rPr>
          <w:rFonts w:ascii="Times New Roman" w:hAnsi="Times New Roman"/>
          <w:color w:val="1F3864" w:themeColor="accent5" w:themeShade="80"/>
          <w:sz w:val="56"/>
          <w:szCs w:val="56"/>
        </w:rPr>
        <w:t>ous Anticovid Vérif »</w:t>
      </w:r>
      <w:r>
        <w:rPr>
          <w:rFonts w:ascii="Times New Roman" w:hAnsi="Times New Roman"/>
          <w:color w:val="1F3864" w:themeColor="accent5" w:themeShade="80"/>
          <w:sz w:val="56"/>
          <w:szCs w:val="56"/>
        </w:rPr>
        <w:t xml:space="preserve"> du Ministère de la S</w:t>
      </w:r>
      <w:r w:rsidRPr="00EA3455">
        <w:rPr>
          <w:rFonts w:ascii="Times New Roman" w:hAnsi="Times New Roman"/>
          <w:color w:val="1F3864" w:themeColor="accent5" w:themeShade="80"/>
          <w:sz w:val="56"/>
          <w:szCs w:val="56"/>
        </w:rPr>
        <w:t>anté.</w:t>
      </w:r>
    </w:p>
    <w:p w:rsidR="00EA3455" w:rsidRPr="00EA3455" w:rsidRDefault="00EA3455" w:rsidP="00EA3455">
      <w:pPr>
        <w:ind w:left="567" w:right="651"/>
        <w:jc w:val="both"/>
        <w:rPr>
          <w:rFonts w:ascii="Times New Roman" w:hAnsi="Times New Roman"/>
          <w:color w:val="1F3864" w:themeColor="accent5" w:themeShade="80"/>
          <w:sz w:val="56"/>
          <w:szCs w:val="56"/>
        </w:rPr>
      </w:pPr>
    </w:p>
    <w:p w:rsidR="00EA3455" w:rsidRPr="00EA3455" w:rsidRDefault="00EA3455" w:rsidP="00EA3455">
      <w:pPr>
        <w:ind w:left="567" w:right="651"/>
        <w:jc w:val="both"/>
        <w:rPr>
          <w:rFonts w:ascii="Times New Roman" w:hAnsi="Times New Roman"/>
          <w:color w:val="1F3864" w:themeColor="accent5" w:themeShade="80"/>
          <w:sz w:val="56"/>
          <w:szCs w:val="56"/>
        </w:rPr>
      </w:pPr>
      <w:r w:rsidRPr="00EA3455">
        <w:rPr>
          <w:rFonts w:ascii="Times New Roman" w:hAnsi="Times New Roman"/>
          <w:color w:val="1F3864" w:themeColor="accent5" w:themeShade="80"/>
          <w:sz w:val="56"/>
          <w:szCs w:val="56"/>
        </w:rPr>
        <w:t>Nous comptons sur votre compréhension.</w:t>
      </w:r>
    </w:p>
    <w:p w:rsidR="00434EC8" w:rsidRPr="00EA3455" w:rsidRDefault="00434EC8" w:rsidP="00EA3455">
      <w:pPr>
        <w:ind w:left="567" w:right="651"/>
        <w:jc w:val="both"/>
        <w:rPr>
          <w:rFonts w:ascii="Times New Roman" w:hAnsi="Times New Roman"/>
          <w:color w:val="1F3864" w:themeColor="accent5" w:themeShade="80"/>
          <w:sz w:val="56"/>
          <w:szCs w:val="56"/>
        </w:rPr>
      </w:pPr>
    </w:p>
    <w:p w:rsidR="00691773" w:rsidRPr="00EA3455" w:rsidRDefault="0026116D" w:rsidP="00EA3455">
      <w:pPr>
        <w:ind w:left="567" w:right="651"/>
        <w:jc w:val="both"/>
        <w:rPr>
          <w:rFonts w:ascii="Times New Roman" w:hAnsi="Times New Roman"/>
          <w:color w:val="1F3864" w:themeColor="accent5" w:themeShade="80"/>
          <w:sz w:val="56"/>
          <w:szCs w:val="56"/>
        </w:rPr>
      </w:pPr>
      <w:r w:rsidRPr="00EA3455">
        <w:rPr>
          <w:rFonts w:ascii="Times New Roman" w:hAnsi="Times New Roman"/>
          <w:color w:val="1F3864" w:themeColor="accent5" w:themeShade="80"/>
          <w:sz w:val="56"/>
          <w:szCs w:val="56"/>
        </w:rPr>
        <w:t>L</w:t>
      </w:r>
      <w:r w:rsidR="00691773" w:rsidRPr="00EA3455">
        <w:rPr>
          <w:rFonts w:ascii="Times New Roman" w:hAnsi="Times New Roman"/>
          <w:color w:val="1F3864" w:themeColor="accent5" w:themeShade="80"/>
          <w:sz w:val="56"/>
          <w:szCs w:val="56"/>
        </w:rPr>
        <w:t>a Direction</w:t>
      </w:r>
    </w:p>
    <w:sectPr w:rsidR="00691773" w:rsidRPr="00EA3455" w:rsidSect="00AC3394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B1"/>
    <w:rsid w:val="000A7883"/>
    <w:rsid w:val="001F2577"/>
    <w:rsid w:val="0026116D"/>
    <w:rsid w:val="002D72B1"/>
    <w:rsid w:val="00387C84"/>
    <w:rsid w:val="003D7757"/>
    <w:rsid w:val="00434EC8"/>
    <w:rsid w:val="00603D87"/>
    <w:rsid w:val="0068730F"/>
    <w:rsid w:val="00691773"/>
    <w:rsid w:val="006A7D06"/>
    <w:rsid w:val="006E3CB1"/>
    <w:rsid w:val="006F432D"/>
    <w:rsid w:val="0088141A"/>
    <w:rsid w:val="008D2CC7"/>
    <w:rsid w:val="00996A62"/>
    <w:rsid w:val="009B7645"/>
    <w:rsid w:val="009D0A74"/>
    <w:rsid w:val="00AC3394"/>
    <w:rsid w:val="00B7073E"/>
    <w:rsid w:val="00D33496"/>
    <w:rsid w:val="00D47D43"/>
    <w:rsid w:val="00E9263A"/>
    <w:rsid w:val="00EA3455"/>
    <w:rsid w:val="00FC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C572D-B8F1-4702-9B36-5A77554D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2B1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D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345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8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SALANCON</dc:creator>
  <cp:keywords/>
  <dc:description/>
  <cp:lastModifiedBy>ROUX</cp:lastModifiedBy>
  <cp:revision>10</cp:revision>
  <cp:lastPrinted>2021-08-09T10:17:00Z</cp:lastPrinted>
  <dcterms:created xsi:type="dcterms:W3CDTF">2021-08-06T12:23:00Z</dcterms:created>
  <dcterms:modified xsi:type="dcterms:W3CDTF">2021-08-09T14:47:00Z</dcterms:modified>
</cp:coreProperties>
</file>