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A9" w:rsidRDefault="00C318A9" w:rsidP="00C318A9">
      <w:pPr>
        <w:shd w:val="clear" w:color="auto" w:fill="FFFFFF"/>
        <w:rPr>
          <w:color w:val="212121"/>
        </w:rPr>
      </w:pPr>
      <w:r>
        <w:rPr>
          <w:color w:val="212121"/>
        </w:rPr>
        <w:t>Bonsoir à tous.</w:t>
      </w:r>
    </w:p>
    <w:p w:rsidR="00C318A9" w:rsidRDefault="00C318A9" w:rsidP="006441C9">
      <w:pPr>
        <w:shd w:val="clear" w:color="auto" w:fill="FFFFFF"/>
        <w:jc w:val="both"/>
        <w:rPr>
          <w:color w:val="212121"/>
        </w:rPr>
      </w:pPr>
    </w:p>
    <w:p w:rsidR="00C318A9" w:rsidRDefault="00C318A9" w:rsidP="006441C9">
      <w:pPr>
        <w:shd w:val="clear" w:color="auto" w:fill="FFFFFF"/>
        <w:jc w:val="both"/>
        <w:rPr>
          <w:color w:val="212121"/>
        </w:rPr>
      </w:pPr>
      <w:r>
        <w:rPr>
          <w:color w:val="212121"/>
        </w:rPr>
        <w:t>Hier, 1</w:t>
      </w:r>
      <w:r w:rsidRPr="00C318A9">
        <w:rPr>
          <w:color w:val="212121"/>
          <w:vertAlign w:val="superscript"/>
        </w:rPr>
        <w:t>er</w:t>
      </w:r>
      <w:r>
        <w:rPr>
          <w:color w:val="212121"/>
        </w:rPr>
        <w:t xml:space="preserve"> juillet, notre établissement EHPAD S</w:t>
      </w:r>
      <w:r w:rsidR="00332B14">
        <w:rPr>
          <w:color w:val="212121"/>
        </w:rPr>
        <w:t>AMDO</w:t>
      </w:r>
      <w:r>
        <w:rPr>
          <w:color w:val="212121"/>
        </w:rPr>
        <w:t xml:space="preserve"> R</w:t>
      </w:r>
      <w:r w:rsidR="00332B14">
        <w:rPr>
          <w:color w:val="212121"/>
        </w:rPr>
        <w:t>OCHEBELLE</w:t>
      </w:r>
      <w:r>
        <w:rPr>
          <w:color w:val="212121"/>
        </w:rPr>
        <w:t xml:space="preserve"> a appliqué le protocole qui vous a été communiqué, ainsi que la charte de bonne conduite, en vue d’un retour à la « normale » progressif et sécurisé</w:t>
      </w:r>
      <w:r w:rsidR="006441C9">
        <w:rPr>
          <w:color w:val="212121"/>
        </w:rPr>
        <w:t>,</w:t>
      </w:r>
      <w:r>
        <w:rPr>
          <w:color w:val="212121"/>
        </w:rPr>
        <w:t xml:space="preserve"> dont les visites sans rdv du lundi au dimanche de 14h30 à 17h00. </w:t>
      </w:r>
      <w:r w:rsidR="006441C9">
        <w:rPr>
          <w:color w:val="212121"/>
        </w:rPr>
        <w:t xml:space="preserve">Ce protocole a été </w:t>
      </w:r>
      <w:r>
        <w:rPr>
          <w:color w:val="212121"/>
        </w:rPr>
        <w:t>présenté au CVS le 22 juin 2020 et n’a fait l’objet d’aucune observation ; il a également reçu l’aval du Conseil d’Administration le 17 juin 2020 et a été communiqué à l’Agence Régionale de Santé.</w:t>
      </w:r>
    </w:p>
    <w:p w:rsidR="00046519" w:rsidRDefault="00046519" w:rsidP="006441C9">
      <w:pPr>
        <w:shd w:val="clear" w:color="auto" w:fill="FFFFFF"/>
        <w:jc w:val="both"/>
        <w:rPr>
          <w:color w:val="212121"/>
        </w:rPr>
      </w:pPr>
      <w:r>
        <w:rPr>
          <w:color w:val="212121"/>
        </w:rPr>
        <w:t>Dans ce protocole</w:t>
      </w:r>
      <w:r w:rsidR="006441C9">
        <w:rPr>
          <w:color w:val="212121"/>
        </w:rPr>
        <w:t>,</w:t>
      </w:r>
      <w:r>
        <w:rPr>
          <w:color w:val="212121"/>
        </w:rPr>
        <w:t xml:space="preserve"> il était notamment précisé que les portes </w:t>
      </w:r>
      <w:r w:rsidR="006441C9">
        <w:rPr>
          <w:color w:val="212121"/>
        </w:rPr>
        <w:t xml:space="preserve">de l’établissement </w:t>
      </w:r>
      <w:r>
        <w:rPr>
          <w:color w:val="212121"/>
        </w:rPr>
        <w:t>resteraient FERMEES </w:t>
      </w:r>
      <w:r w:rsidR="006441C9">
        <w:rPr>
          <w:color w:val="212121"/>
        </w:rPr>
        <w:t>et</w:t>
      </w:r>
      <w:r>
        <w:rPr>
          <w:color w:val="212121"/>
        </w:rPr>
        <w:t xml:space="preserve"> que les visiteurs doivent attendre à l’extérieur que le personnel vienne les chercher.</w:t>
      </w:r>
    </w:p>
    <w:p w:rsidR="00C318A9" w:rsidRDefault="00C318A9" w:rsidP="006441C9">
      <w:pPr>
        <w:shd w:val="clear" w:color="auto" w:fill="FFFFFF"/>
        <w:jc w:val="both"/>
        <w:rPr>
          <w:color w:val="212121"/>
        </w:rPr>
      </w:pPr>
    </w:p>
    <w:p w:rsidR="00C318A9" w:rsidRDefault="00C318A9" w:rsidP="006441C9">
      <w:pPr>
        <w:shd w:val="clear" w:color="auto" w:fill="FFFFFF"/>
        <w:jc w:val="both"/>
        <w:rPr>
          <w:color w:val="212121"/>
        </w:rPr>
      </w:pPr>
      <w:r>
        <w:rPr>
          <w:color w:val="212121"/>
        </w:rPr>
        <w:t>Malheureusement,  nous avons observé des comportements de familles ou visiteurs non conformes au protocole mis en place pour cette réouverture de l’EHPAD.</w:t>
      </w:r>
    </w:p>
    <w:p w:rsidR="00C318A9" w:rsidRDefault="00C318A9" w:rsidP="006441C9">
      <w:pPr>
        <w:shd w:val="clear" w:color="auto" w:fill="FFFFFF"/>
        <w:jc w:val="both"/>
        <w:rPr>
          <w:color w:val="212121"/>
        </w:rPr>
      </w:pPr>
    </w:p>
    <w:p w:rsidR="00C318A9" w:rsidRPr="00C318A9" w:rsidRDefault="00C318A9" w:rsidP="006441C9">
      <w:pPr>
        <w:shd w:val="clear" w:color="auto" w:fill="FFFFFF"/>
        <w:jc w:val="both"/>
        <w:rPr>
          <w:b/>
          <w:color w:val="212121"/>
        </w:rPr>
      </w:pPr>
      <w:r>
        <w:rPr>
          <w:color w:val="212121"/>
        </w:rPr>
        <w:t xml:space="preserve">Nous avons observé des comportements </w:t>
      </w:r>
      <w:r w:rsidRPr="00C318A9">
        <w:rPr>
          <w:b/>
          <w:color w:val="212121"/>
        </w:rPr>
        <w:t>IRRATIONNELS, IRRESPECTUEUX, IRRESPONSABLES et AGRESSIFS</w:t>
      </w:r>
      <w:r w:rsidR="00332B14">
        <w:rPr>
          <w:b/>
          <w:color w:val="212121"/>
        </w:rPr>
        <w:t>.</w:t>
      </w:r>
    </w:p>
    <w:p w:rsidR="00C318A9" w:rsidRDefault="00C318A9" w:rsidP="006441C9">
      <w:pPr>
        <w:shd w:val="clear" w:color="auto" w:fill="FFFFFF"/>
        <w:jc w:val="both"/>
        <w:rPr>
          <w:color w:val="212121"/>
        </w:rPr>
      </w:pPr>
    </w:p>
    <w:p w:rsidR="00C318A9" w:rsidRDefault="00C318A9" w:rsidP="006441C9">
      <w:pPr>
        <w:shd w:val="clear" w:color="auto" w:fill="FFFFFF"/>
        <w:jc w:val="both"/>
        <w:rPr>
          <w:color w:val="212121"/>
        </w:rPr>
      </w:pPr>
      <w:r w:rsidRPr="00F16919">
        <w:rPr>
          <w:b/>
          <w:color w:val="212121"/>
          <w:u w:val="single"/>
        </w:rPr>
        <w:t>Irrespectueux</w:t>
      </w:r>
      <w:r>
        <w:rPr>
          <w:color w:val="212121"/>
        </w:rPr>
        <w:t xml:space="preserve">, car </w:t>
      </w:r>
      <w:r w:rsidR="00332B14">
        <w:rPr>
          <w:color w:val="212121"/>
        </w:rPr>
        <w:t>au-delà</w:t>
      </w:r>
      <w:r>
        <w:rPr>
          <w:color w:val="212121"/>
        </w:rPr>
        <w:t xml:space="preserve"> du "j'</w:t>
      </w:r>
      <w:proofErr w:type="spellStart"/>
      <w:r>
        <w:rPr>
          <w:color w:val="212121"/>
        </w:rPr>
        <w:t>enfoutisme</w:t>
      </w:r>
      <w:proofErr w:type="spellEnd"/>
      <w:r>
        <w:rPr>
          <w:color w:val="212121"/>
        </w:rPr>
        <w:t xml:space="preserve">" décrit ci-dessus, ils mettent en tension inutilement les équipes </w:t>
      </w:r>
      <w:r w:rsidR="00332B14">
        <w:rPr>
          <w:color w:val="212121"/>
        </w:rPr>
        <w:t>administratives et de soins</w:t>
      </w:r>
      <w:r>
        <w:rPr>
          <w:color w:val="212121"/>
        </w:rPr>
        <w:t xml:space="preserve"> qui ont autre chose à faire que le rappel de procédures que pour notre part, nous appliquons strictement depuis plus de 3 mois</w:t>
      </w:r>
      <w:r w:rsidR="00332B14">
        <w:rPr>
          <w:color w:val="212121"/>
        </w:rPr>
        <w:t xml:space="preserve"> et demi</w:t>
      </w:r>
      <w:r>
        <w:rPr>
          <w:color w:val="212121"/>
        </w:rPr>
        <w:t xml:space="preserve">. </w:t>
      </w:r>
    </w:p>
    <w:p w:rsidR="00C318A9" w:rsidRDefault="00C318A9" w:rsidP="006441C9">
      <w:pPr>
        <w:shd w:val="clear" w:color="auto" w:fill="FFFFFF"/>
        <w:jc w:val="both"/>
        <w:rPr>
          <w:color w:val="212121"/>
        </w:rPr>
      </w:pPr>
    </w:p>
    <w:p w:rsidR="00C318A9" w:rsidRDefault="00C318A9" w:rsidP="006441C9">
      <w:pPr>
        <w:shd w:val="clear" w:color="auto" w:fill="FFFFFF"/>
        <w:jc w:val="both"/>
        <w:rPr>
          <w:color w:val="212121"/>
        </w:rPr>
      </w:pPr>
      <w:r w:rsidRPr="00F16919">
        <w:rPr>
          <w:b/>
          <w:color w:val="212121"/>
          <w:u w:val="single"/>
        </w:rPr>
        <w:t>Irresponsables,</w:t>
      </w:r>
      <w:r>
        <w:rPr>
          <w:color w:val="212121"/>
        </w:rPr>
        <w:t xml:space="preserve"> car c'est le collectif qui est mis en danger bêtement : les résidents qui ont patienté de longs mois pour pouvoir sortir avec le maximum de sécurité bien sûr, mais également les personnels qui ont été remarquables dans la gestion de cette crise hors normes.</w:t>
      </w:r>
    </w:p>
    <w:p w:rsidR="00C318A9" w:rsidRDefault="00C318A9" w:rsidP="006441C9">
      <w:pPr>
        <w:shd w:val="clear" w:color="auto" w:fill="FFFFFF"/>
        <w:jc w:val="both"/>
        <w:rPr>
          <w:color w:val="212121"/>
        </w:rPr>
      </w:pPr>
    </w:p>
    <w:p w:rsidR="0090542B" w:rsidRDefault="0090542B" w:rsidP="006441C9">
      <w:pPr>
        <w:shd w:val="clear" w:color="auto" w:fill="FFFFFF"/>
        <w:jc w:val="both"/>
        <w:rPr>
          <w:color w:val="212121"/>
        </w:rPr>
      </w:pPr>
      <w:r w:rsidRPr="00F16919">
        <w:rPr>
          <w:b/>
          <w:color w:val="212121"/>
          <w:u w:val="single"/>
        </w:rPr>
        <w:t>Agressifs</w:t>
      </w:r>
      <w:r>
        <w:rPr>
          <w:color w:val="212121"/>
        </w:rPr>
        <w:t>, car, les familles ont agressé verbalement le personnel présent qui était là spécifiquement pour les accueillir et les accompagner</w:t>
      </w:r>
      <w:r w:rsidR="007041AF">
        <w:rPr>
          <w:color w:val="212121"/>
        </w:rPr>
        <w:t>.</w:t>
      </w:r>
      <w:r w:rsidR="00F16919">
        <w:rPr>
          <w:color w:val="212121"/>
        </w:rPr>
        <w:t xml:space="preserve"> </w:t>
      </w:r>
      <w:r w:rsidR="007041AF">
        <w:rPr>
          <w:color w:val="212121"/>
        </w:rPr>
        <w:t>D</w:t>
      </w:r>
      <w:r w:rsidR="00964743">
        <w:rPr>
          <w:color w:val="212121"/>
        </w:rPr>
        <w:t xml:space="preserve">u matériel mis à disposition de tous pour la désinfection des mains  a été dégradé. </w:t>
      </w:r>
      <w:r>
        <w:rPr>
          <w:color w:val="212121"/>
        </w:rPr>
        <w:t xml:space="preserve">Une famille s’est même </w:t>
      </w:r>
      <w:r w:rsidR="00964743">
        <w:rPr>
          <w:color w:val="212121"/>
        </w:rPr>
        <w:t>permis</w:t>
      </w:r>
      <w:r>
        <w:rPr>
          <w:color w:val="212121"/>
        </w:rPr>
        <w:t xml:space="preserve"> de bloquer les portes automatiques avec les pieds pour forcer le passage.</w:t>
      </w:r>
    </w:p>
    <w:p w:rsidR="0090542B" w:rsidRDefault="0090542B" w:rsidP="006441C9">
      <w:pPr>
        <w:shd w:val="clear" w:color="auto" w:fill="FFFFFF"/>
        <w:jc w:val="both"/>
        <w:rPr>
          <w:color w:val="212121"/>
        </w:rPr>
      </w:pPr>
    </w:p>
    <w:p w:rsidR="0090542B" w:rsidRDefault="00F16919" w:rsidP="006441C9">
      <w:pPr>
        <w:shd w:val="clear" w:color="auto" w:fill="FFFFFF"/>
        <w:jc w:val="both"/>
        <w:rPr>
          <w:color w:val="212121"/>
        </w:rPr>
      </w:pPr>
      <w:r w:rsidRPr="00F16919">
        <w:rPr>
          <w:b/>
          <w:color w:val="212121"/>
          <w:u w:val="single"/>
        </w:rPr>
        <w:t>Irrationnels</w:t>
      </w:r>
      <w:r>
        <w:rPr>
          <w:color w:val="212121"/>
        </w:rPr>
        <w:t xml:space="preserve">, car nous nous serions crus un premier jour de solde ou à une foire aux bestiaux !! Alors même que </w:t>
      </w:r>
      <w:r w:rsidRPr="00046519">
        <w:rPr>
          <w:b/>
          <w:color w:val="212121"/>
        </w:rPr>
        <w:t>toutes les familles</w:t>
      </w:r>
      <w:r>
        <w:rPr>
          <w:color w:val="212121"/>
        </w:rPr>
        <w:t xml:space="preserve"> peuvent</w:t>
      </w:r>
      <w:r w:rsidR="00046519">
        <w:rPr>
          <w:color w:val="212121"/>
        </w:rPr>
        <w:t xml:space="preserve"> et ont pu </w:t>
      </w:r>
      <w:r>
        <w:rPr>
          <w:color w:val="212121"/>
        </w:rPr>
        <w:t xml:space="preserve">voir leurs proches depuis </w:t>
      </w:r>
      <w:r w:rsidR="00046519">
        <w:rPr>
          <w:color w:val="212121"/>
        </w:rPr>
        <w:t xml:space="preserve">maintenant </w:t>
      </w:r>
      <w:r>
        <w:rPr>
          <w:color w:val="212121"/>
        </w:rPr>
        <w:t xml:space="preserve">le </w:t>
      </w:r>
      <w:r w:rsidR="00C344DF">
        <w:rPr>
          <w:color w:val="212121"/>
        </w:rPr>
        <w:t xml:space="preserve">12 mai 2020 </w:t>
      </w:r>
      <w:r>
        <w:rPr>
          <w:color w:val="212121"/>
        </w:rPr>
        <w:t xml:space="preserve">sur rdv </w:t>
      </w:r>
      <w:r w:rsidR="00046519">
        <w:rPr>
          <w:color w:val="212121"/>
        </w:rPr>
        <w:t>et ne sont pas restées sans contact depuis ces trois derniers mois !</w:t>
      </w:r>
    </w:p>
    <w:p w:rsidR="00046519" w:rsidRDefault="00046519" w:rsidP="006441C9">
      <w:pPr>
        <w:shd w:val="clear" w:color="auto" w:fill="FFFFFF"/>
        <w:jc w:val="both"/>
        <w:rPr>
          <w:color w:val="212121"/>
        </w:rPr>
      </w:pPr>
    </w:p>
    <w:p w:rsidR="00046519" w:rsidRDefault="00046519" w:rsidP="006441C9">
      <w:pPr>
        <w:shd w:val="clear" w:color="auto" w:fill="FFFFFF"/>
        <w:jc w:val="both"/>
        <w:rPr>
          <w:color w:val="212121"/>
        </w:rPr>
      </w:pPr>
    </w:p>
    <w:p w:rsidR="00C318A9" w:rsidRDefault="00CB7071" w:rsidP="006441C9">
      <w:pPr>
        <w:shd w:val="clear" w:color="auto" w:fill="FFFFFF"/>
        <w:jc w:val="both"/>
        <w:rPr>
          <w:color w:val="212121"/>
        </w:rPr>
      </w:pPr>
      <w:r>
        <w:rPr>
          <w:color w:val="212121"/>
        </w:rPr>
        <w:t>Nous allons</w:t>
      </w:r>
      <w:r w:rsidR="00C318A9">
        <w:rPr>
          <w:color w:val="212121"/>
        </w:rPr>
        <w:t xml:space="preserve"> </w:t>
      </w:r>
      <w:r w:rsidR="007041AF">
        <w:rPr>
          <w:color w:val="212121"/>
        </w:rPr>
        <w:t xml:space="preserve">donc </w:t>
      </w:r>
      <w:r w:rsidR="00C318A9">
        <w:rPr>
          <w:color w:val="212121"/>
        </w:rPr>
        <w:t>être très clair</w:t>
      </w:r>
      <w:r>
        <w:rPr>
          <w:color w:val="212121"/>
        </w:rPr>
        <w:t>s</w:t>
      </w:r>
      <w:r w:rsidR="00C318A9">
        <w:rPr>
          <w:color w:val="212121"/>
        </w:rPr>
        <w:t xml:space="preserve">. </w:t>
      </w:r>
    </w:p>
    <w:p w:rsidR="00C318A9" w:rsidRDefault="00C318A9" w:rsidP="006441C9">
      <w:pPr>
        <w:shd w:val="clear" w:color="auto" w:fill="FFFFFF"/>
        <w:jc w:val="both"/>
        <w:rPr>
          <w:color w:val="212121"/>
        </w:rPr>
      </w:pPr>
    </w:p>
    <w:p w:rsidR="00C318A9" w:rsidRDefault="00C318A9" w:rsidP="006441C9">
      <w:pPr>
        <w:shd w:val="clear" w:color="auto" w:fill="FFFFFF"/>
        <w:jc w:val="both"/>
        <w:rPr>
          <w:color w:val="212121"/>
        </w:rPr>
      </w:pPr>
      <w:r>
        <w:rPr>
          <w:color w:val="212121"/>
        </w:rPr>
        <w:t xml:space="preserve">Les équipes </w:t>
      </w:r>
      <w:r w:rsidR="00CB7071">
        <w:rPr>
          <w:color w:val="212121"/>
        </w:rPr>
        <w:t xml:space="preserve">nous </w:t>
      </w:r>
      <w:r>
        <w:rPr>
          <w:color w:val="212121"/>
        </w:rPr>
        <w:t xml:space="preserve">ont communiqué le nom des visiteurs ou familles qui </w:t>
      </w:r>
      <w:r w:rsidR="00046519">
        <w:rPr>
          <w:color w:val="212121"/>
        </w:rPr>
        <w:t>v</w:t>
      </w:r>
      <w:r>
        <w:rPr>
          <w:color w:val="212121"/>
        </w:rPr>
        <w:t xml:space="preserve">ont </w:t>
      </w:r>
      <w:r w:rsidR="00046519">
        <w:rPr>
          <w:color w:val="212121"/>
        </w:rPr>
        <w:t>ê</w:t>
      </w:r>
      <w:r>
        <w:rPr>
          <w:color w:val="212121"/>
        </w:rPr>
        <w:t>t</w:t>
      </w:r>
      <w:r w:rsidR="00046519">
        <w:rPr>
          <w:color w:val="212121"/>
        </w:rPr>
        <w:t>re</w:t>
      </w:r>
      <w:r>
        <w:rPr>
          <w:color w:val="212121"/>
        </w:rPr>
        <w:t xml:space="preserve"> rappelés à l'ordre. Si elles persistent dans la non application des consignes simples affichées, elles seront exclues de visite sans autre avertissement et ce conformément aux pouvoirs </w:t>
      </w:r>
      <w:r w:rsidR="00CB7071">
        <w:rPr>
          <w:color w:val="212121"/>
        </w:rPr>
        <w:t>attribués à la</w:t>
      </w:r>
      <w:r>
        <w:rPr>
          <w:color w:val="212121"/>
        </w:rPr>
        <w:t xml:space="preserve"> Directr</w:t>
      </w:r>
      <w:r w:rsidR="00046519">
        <w:rPr>
          <w:color w:val="212121"/>
        </w:rPr>
        <w:t>ice</w:t>
      </w:r>
      <w:r>
        <w:rPr>
          <w:color w:val="212121"/>
        </w:rPr>
        <w:t>.</w:t>
      </w:r>
    </w:p>
    <w:p w:rsidR="00C318A9" w:rsidRDefault="00C318A9" w:rsidP="006441C9">
      <w:pPr>
        <w:shd w:val="clear" w:color="auto" w:fill="FFFFFF"/>
        <w:jc w:val="both"/>
        <w:rPr>
          <w:color w:val="212121"/>
        </w:rPr>
      </w:pPr>
    </w:p>
    <w:p w:rsidR="00C318A9" w:rsidRDefault="00C318A9" w:rsidP="006441C9">
      <w:pPr>
        <w:shd w:val="clear" w:color="auto" w:fill="FFFFFF"/>
        <w:jc w:val="both"/>
        <w:rPr>
          <w:color w:val="212121"/>
        </w:rPr>
      </w:pPr>
      <w:r>
        <w:rPr>
          <w:color w:val="212121"/>
        </w:rPr>
        <w:t xml:space="preserve">En cas de </w:t>
      </w:r>
      <w:r w:rsidR="00046519">
        <w:rPr>
          <w:color w:val="212121"/>
        </w:rPr>
        <w:t>non-respect</w:t>
      </w:r>
      <w:r>
        <w:rPr>
          <w:color w:val="212121"/>
        </w:rPr>
        <w:t xml:space="preserve"> général par les uns et les autres, ce sont les portes de l'établissement qui seront refermées et les visites se feront alors d</w:t>
      </w:r>
      <w:r w:rsidR="00046519">
        <w:rPr>
          <w:color w:val="212121"/>
        </w:rPr>
        <w:t>e nouveau du lundi au vendredi uniquement l'après-midi et sur rdv.</w:t>
      </w:r>
    </w:p>
    <w:p w:rsidR="00C318A9" w:rsidRDefault="00C318A9" w:rsidP="006441C9">
      <w:pPr>
        <w:shd w:val="clear" w:color="auto" w:fill="FFFFFF"/>
        <w:jc w:val="both"/>
        <w:rPr>
          <w:color w:val="212121"/>
        </w:rPr>
      </w:pPr>
    </w:p>
    <w:p w:rsidR="00C318A9" w:rsidRDefault="00C318A9" w:rsidP="006441C9">
      <w:pPr>
        <w:shd w:val="clear" w:color="auto" w:fill="FFFFFF"/>
        <w:jc w:val="both"/>
        <w:rPr>
          <w:color w:val="212121"/>
        </w:rPr>
      </w:pPr>
      <w:r>
        <w:rPr>
          <w:color w:val="212121"/>
        </w:rPr>
        <w:t>L'établissement et son personnel ont su protéger vos parents durant la crise, nous comptons sur vous pour que cela continue.</w:t>
      </w:r>
    </w:p>
    <w:p w:rsidR="00C318A9" w:rsidRDefault="00C318A9" w:rsidP="006441C9">
      <w:pPr>
        <w:shd w:val="clear" w:color="auto" w:fill="FFFFFF"/>
        <w:jc w:val="both"/>
        <w:rPr>
          <w:color w:val="212121"/>
        </w:rPr>
      </w:pPr>
    </w:p>
    <w:p w:rsidR="00C318A9" w:rsidRDefault="00CB7071" w:rsidP="006441C9">
      <w:pPr>
        <w:shd w:val="clear" w:color="auto" w:fill="FFFFFF"/>
        <w:jc w:val="both"/>
        <w:rPr>
          <w:color w:val="212121"/>
        </w:rPr>
      </w:pPr>
      <w:r>
        <w:rPr>
          <w:color w:val="212121"/>
        </w:rPr>
        <w:lastRenderedPageBreak/>
        <w:t>Nous vous</w:t>
      </w:r>
      <w:r w:rsidR="00C318A9">
        <w:rPr>
          <w:color w:val="212121"/>
        </w:rPr>
        <w:t xml:space="preserve"> </w:t>
      </w:r>
      <w:r>
        <w:rPr>
          <w:color w:val="212121"/>
        </w:rPr>
        <w:t>rappelons</w:t>
      </w:r>
      <w:bookmarkStart w:id="0" w:name="_GoBack"/>
      <w:bookmarkEnd w:id="0"/>
      <w:r w:rsidR="00C318A9">
        <w:rPr>
          <w:color w:val="212121"/>
        </w:rPr>
        <w:t xml:space="preserve"> ici solennellement qu'il en va de la responsabilité de ch</w:t>
      </w:r>
      <w:r w:rsidR="006441C9">
        <w:rPr>
          <w:color w:val="212121"/>
        </w:rPr>
        <w:t>acun, que le virus circule toujours et que nous sommes toujours en crise sanitaire au moins jusqu’au 10 juillet 2020 !</w:t>
      </w:r>
    </w:p>
    <w:p w:rsidR="00C318A9" w:rsidRDefault="00C318A9" w:rsidP="006441C9">
      <w:pPr>
        <w:shd w:val="clear" w:color="auto" w:fill="FFFFFF"/>
        <w:jc w:val="both"/>
        <w:rPr>
          <w:color w:val="212121"/>
        </w:rPr>
      </w:pPr>
    </w:p>
    <w:p w:rsidR="00C318A9" w:rsidRDefault="00C318A9" w:rsidP="006441C9">
      <w:pPr>
        <w:shd w:val="clear" w:color="auto" w:fill="FFFFFF"/>
        <w:jc w:val="both"/>
        <w:rPr>
          <w:color w:val="212121"/>
        </w:rPr>
      </w:pPr>
      <w:r>
        <w:rPr>
          <w:color w:val="212121"/>
        </w:rPr>
        <w:t xml:space="preserve">Enfin, </w:t>
      </w:r>
      <w:r w:rsidR="00CB7071">
        <w:rPr>
          <w:color w:val="212121"/>
        </w:rPr>
        <w:t>nous</w:t>
      </w:r>
      <w:r>
        <w:rPr>
          <w:color w:val="212121"/>
        </w:rPr>
        <w:t xml:space="preserve"> ne p</w:t>
      </w:r>
      <w:r w:rsidR="00CB7071">
        <w:rPr>
          <w:color w:val="212121"/>
        </w:rPr>
        <w:t>ouvons</w:t>
      </w:r>
      <w:r>
        <w:rPr>
          <w:color w:val="212121"/>
        </w:rPr>
        <w:t xml:space="preserve"> que vous </w:t>
      </w:r>
      <w:proofErr w:type="spellStart"/>
      <w:r>
        <w:rPr>
          <w:color w:val="212121"/>
        </w:rPr>
        <w:t>inviter</w:t>
      </w:r>
      <w:proofErr w:type="spellEnd"/>
      <w:r>
        <w:rPr>
          <w:color w:val="212121"/>
        </w:rPr>
        <w:t xml:space="preserve"> à relire le message du </w:t>
      </w:r>
      <w:r w:rsidR="00046519">
        <w:rPr>
          <w:color w:val="212121"/>
        </w:rPr>
        <w:t>22</w:t>
      </w:r>
      <w:r>
        <w:rPr>
          <w:color w:val="212121"/>
        </w:rPr>
        <w:t xml:space="preserve"> juin dernier précisant toutes les consignes ainsi que les affichages à l'entrée de l'établissement.</w:t>
      </w:r>
    </w:p>
    <w:p w:rsidR="00C318A9" w:rsidRDefault="00C318A9" w:rsidP="006441C9">
      <w:pPr>
        <w:shd w:val="clear" w:color="auto" w:fill="FFFFFF"/>
        <w:jc w:val="both"/>
        <w:rPr>
          <w:color w:val="212121"/>
        </w:rPr>
      </w:pPr>
    </w:p>
    <w:p w:rsidR="00F2746E" w:rsidRDefault="006441C9" w:rsidP="006441C9">
      <w:pPr>
        <w:jc w:val="both"/>
      </w:pPr>
      <w:r>
        <w:t>Merci</w:t>
      </w:r>
    </w:p>
    <w:p w:rsidR="006441C9" w:rsidRDefault="006441C9" w:rsidP="006441C9">
      <w:pPr>
        <w:jc w:val="both"/>
      </w:pPr>
    </w:p>
    <w:p w:rsidR="006441C9" w:rsidRPr="00C318A9" w:rsidRDefault="006441C9" w:rsidP="006441C9">
      <w:pPr>
        <w:jc w:val="both"/>
      </w:pPr>
      <w:r>
        <w:t>La Directrice et le Président</w:t>
      </w:r>
    </w:p>
    <w:sectPr w:rsidR="006441C9" w:rsidRPr="00C31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9"/>
    <w:rsid w:val="00046519"/>
    <w:rsid w:val="00332B14"/>
    <w:rsid w:val="006441C9"/>
    <w:rsid w:val="007041AF"/>
    <w:rsid w:val="0090542B"/>
    <w:rsid w:val="00964743"/>
    <w:rsid w:val="00C318A9"/>
    <w:rsid w:val="00C344DF"/>
    <w:rsid w:val="00CB7071"/>
    <w:rsid w:val="00F16919"/>
    <w:rsid w:val="00F27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052EF-8F3C-4FCF-B408-FBFA704C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SALANCON</dc:creator>
  <cp:keywords/>
  <dc:description/>
  <cp:lastModifiedBy>SALANCON</cp:lastModifiedBy>
  <cp:revision>9</cp:revision>
  <dcterms:created xsi:type="dcterms:W3CDTF">2020-07-02T07:21:00Z</dcterms:created>
  <dcterms:modified xsi:type="dcterms:W3CDTF">2020-07-02T14:56:00Z</dcterms:modified>
</cp:coreProperties>
</file>